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A5" w:rsidRPr="00674062" w:rsidRDefault="00674062" w:rsidP="0067406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74062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แบบตรวจสอบคุณสมบัติและภาระงานทางวิชาการของผู้ที่ได้รับการพิจารณาให้ต่อเวลาราชการ</w:t>
      </w:r>
    </w:p>
    <w:p w:rsidR="00674062" w:rsidRPr="00674062" w:rsidRDefault="00674062" w:rsidP="0067406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4062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ข้าราชการพลเรือนในสถาบันอุดมศึกษา มหาวิทยาลัยเทคโนโลยีพระจอมเกล้าธนบุรี</w:t>
      </w:r>
    </w:p>
    <w:p w:rsidR="00674062" w:rsidRDefault="00674062" w:rsidP="00674062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674062">
        <w:rPr>
          <w:rFonts w:ascii="TH SarabunPSK" w:hAnsi="TH SarabunPSK" w:cs="TH SarabunPSK"/>
          <w:sz w:val="32"/>
          <w:szCs w:val="32"/>
          <w:cs/>
        </w:rPr>
        <w:t>(โดยความเห็นของคณะกรรมการประจำ</w:t>
      </w:r>
      <w:r w:rsidR="00C3558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674062">
        <w:rPr>
          <w:rFonts w:ascii="TH SarabunPSK" w:hAnsi="TH SarabunPSK" w:cs="TH SarabunPSK"/>
          <w:sz w:val="32"/>
          <w:szCs w:val="32"/>
          <w:cs/>
        </w:rPr>
        <w:t>)</w:t>
      </w:r>
    </w:p>
    <w:p w:rsidR="00674062" w:rsidRDefault="00674062" w:rsidP="006740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674062" w:rsidRPr="00674062" w:rsidRDefault="00674062" w:rsidP="0067406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740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ส่วนที่ </w:t>
      </w:r>
      <w:r w:rsidRPr="006740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1</w:t>
      </w:r>
      <w:r w:rsidRPr="006740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6740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คำรับรองของภาควิชาและคณะ</w:t>
      </w:r>
    </w:p>
    <w:p w:rsidR="00674062" w:rsidRDefault="00674062" w:rsidP="00674062">
      <w:pPr>
        <w:pStyle w:val="NoSpacing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74062">
        <w:rPr>
          <w:rFonts w:ascii="TH SarabunPSK" w:hAnsi="TH SarabunPSK" w:cs="TH SarabunPSK"/>
          <w:sz w:val="32"/>
          <w:szCs w:val="32"/>
          <w:cs/>
        </w:rPr>
        <w:t xml:space="preserve">เหตุผลความจำเป็นการต่อเวลาราชการ (พิจารณาจากแผนอัตรากำลัง </w:t>
      </w:r>
      <w:r w:rsidRPr="00674062">
        <w:rPr>
          <w:rFonts w:ascii="TH SarabunPSK" w:hAnsi="TH SarabunPSK" w:cs="TH SarabunPSK"/>
          <w:sz w:val="32"/>
          <w:szCs w:val="32"/>
        </w:rPr>
        <w:t xml:space="preserve">4 </w:t>
      </w:r>
      <w:r w:rsidRPr="00674062">
        <w:rPr>
          <w:rFonts w:ascii="TH SarabunPSK" w:hAnsi="TH SarabunPSK" w:cs="TH SarabunPSK"/>
          <w:sz w:val="32"/>
          <w:szCs w:val="32"/>
          <w:cs/>
        </w:rPr>
        <w:t>ปี และสาขาวิชาที่ขาดแคลนและจำเป็นต้องรักษาคณาจารย์ให้ปฏิบัติงานต่อภายหลังเกษียณอายุราชการ ซึ่งหากไม่ต่อเวลาราชการก็ผลกระทบอย่างยิ่งต่อหน่วยงาน คือ</w:t>
      </w:r>
    </w:p>
    <w:p w:rsidR="00674062" w:rsidRDefault="00674062" w:rsidP="00674062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1.1………………………………………………………………………………………………………………………………….</w:t>
      </w:r>
    </w:p>
    <w:p w:rsidR="00674062" w:rsidRDefault="00674062" w:rsidP="00674062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4062" w:rsidRDefault="00674062" w:rsidP="00674062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1.2………………………………………………………………………………………………………………………………….</w:t>
      </w:r>
    </w:p>
    <w:p w:rsidR="00674062" w:rsidRDefault="00674062" w:rsidP="00674062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4062" w:rsidRDefault="00674062" w:rsidP="00674062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1.3………………………………………………………………………………………………………………………………….</w:t>
      </w:r>
    </w:p>
    <w:p w:rsidR="00674062" w:rsidRDefault="00674062" w:rsidP="00674062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4062" w:rsidRDefault="00674062" w:rsidP="00674062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74062" w:rsidRDefault="00674062" w:rsidP="00674062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แผนอัตรากำลัง 4 ปี (ปีงบประมาณ ...........)  ของสังกัด..........................................................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903"/>
        <w:gridCol w:w="992"/>
        <w:gridCol w:w="993"/>
        <w:gridCol w:w="992"/>
        <w:gridCol w:w="3634"/>
      </w:tblGrid>
      <w:tr w:rsidR="00674062" w:rsidTr="00674062">
        <w:tc>
          <w:tcPr>
            <w:tcW w:w="1502" w:type="dxa"/>
            <w:vMerge w:val="restart"/>
            <w:vAlign w:val="center"/>
          </w:tcPr>
          <w:p w:rsidR="00674062" w:rsidRDefault="00674062" w:rsidP="006740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880" w:type="dxa"/>
            <w:gridSpan w:val="4"/>
            <w:vAlign w:val="center"/>
          </w:tcPr>
          <w:p w:rsidR="00674062" w:rsidRDefault="00674062" w:rsidP="006740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จำนวนบุคลากรในสาขาวิชาปัจจุบัน</w:t>
            </w:r>
          </w:p>
          <w:p w:rsidR="00674062" w:rsidRDefault="00674062" w:rsidP="006740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รวมผู้ที่จะเกษียณอายุ</w:t>
            </w:r>
          </w:p>
          <w:p w:rsidR="00674062" w:rsidRDefault="00674062" w:rsidP="006740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(ปีงบประมาณ.........................)</w:t>
            </w:r>
          </w:p>
        </w:tc>
        <w:tc>
          <w:tcPr>
            <w:tcW w:w="3634" w:type="dxa"/>
            <w:vMerge w:val="restart"/>
            <w:vAlign w:val="center"/>
          </w:tcPr>
          <w:p w:rsidR="00674062" w:rsidRDefault="00674062" w:rsidP="006740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จำนวนบุคลากรที่ต้องการ ที่สอดคล้องกับภาระงานและแผนอัตรากำลังปีงบประมาณ.......................</w:t>
            </w:r>
          </w:p>
        </w:tc>
      </w:tr>
      <w:tr w:rsidR="00674062" w:rsidTr="00674062">
        <w:tc>
          <w:tcPr>
            <w:tcW w:w="1502" w:type="dxa"/>
            <w:vMerge/>
          </w:tcPr>
          <w:p w:rsidR="00674062" w:rsidRDefault="00674062" w:rsidP="006740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674062" w:rsidRDefault="00674062" w:rsidP="006740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ป.เอก</w:t>
            </w:r>
          </w:p>
        </w:tc>
        <w:tc>
          <w:tcPr>
            <w:tcW w:w="992" w:type="dxa"/>
          </w:tcPr>
          <w:p w:rsidR="00674062" w:rsidRDefault="00674062" w:rsidP="006740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ป.โท</w:t>
            </w:r>
          </w:p>
        </w:tc>
        <w:tc>
          <w:tcPr>
            <w:tcW w:w="993" w:type="dxa"/>
          </w:tcPr>
          <w:p w:rsidR="00674062" w:rsidRDefault="00674062" w:rsidP="006740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ป.ตรี</w:t>
            </w:r>
          </w:p>
        </w:tc>
        <w:tc>
          <w:tcPr>
            <w:tcW w:w="992" w:type="dxa"/>
          </w:tcPr>
          <w:p w:rsidR="00674062" w:rsidRDefault="00674062" w:rsidP="006740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634" w:type="dxa"/>
            <w:vMerge/>
          </w:tcPr>
          <w:p w:rsidR="00674062" w:rsidRDefault="00674062" w:rsidP="006740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062" w:rsidTr="00674062">
        <w:trPr>
          <w:trHeight w:val="6061"/>
        </w:trPr>
        <w:tc>
          <w:tcPr>
            <w:tcW w:w="1502" w:type="dxa"/>
          </w:tcPr>
          <w:p w:rsidR="00674062" w:rsidRDefault="00674062" w:rsidP="006740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674062" w:rsidRDefault="00674062" w:rsidP="006740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4062" w:rsidRDefault="00674062" w:rsidP="006740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74062" w:rsidRDefault="00674062" w:rsidP="006740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4062" w:rsidRDefault="00674062" w:rsidP="006740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674062" w:rsidRDefault="00674062" w:rsidP="006740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4062" w:rsidRDefault="00674062" w:rsidP="006740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5A3B82" w:rsidRPr="005A3B82" w:rsidRDefault="005A3B82" w:rsidP="005A3B8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A3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ส่วนที่ </w:t>
      </w:r>
      <w:r w:rsidRPr="005A3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2</w:t>
      </w:r>
      <w:r w:rsidRPr="005A3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5A3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ผลการตรวจสอบคุณสมบัติ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5A3B8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A3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ตามข้อ </w:t>
      </w:r>
      <w:r w:rsidRPr="005A3B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5A3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ประกาศมหาวิทยาลัยเทคโนโลยีพระจอมเกล้าธนบุรี เรื่อง หลักเกณฑ์ วิธีการ และเงื่อนไขการต่อเวลาราชการของข้าราชการพลเรือนในสถาบันอุดมศึกษา สังกัดมหาวิทยาลัยเทคโนโลยีพระจอมเกล้าธนบุรี พ.ศ. </w:t>
      </w:r>
      <w:r w:rsidR="0055758B">
        <w:rPr>
          <w:rFonts w:ascii="TH SarabunPSK" w:eastAsia="Times New Roman" w:hAnsi="TH SarabunPSK" w:cs="TH SarabunPSK"/>
          <w:color w:val="000000"/>
          <w:sz w:val="32"/>
          <w:szCs w:val="32"/>
        </w:rPr>
        <w:t>2560</w:t>
      </w:r>
      <w:r w:rsidRPr="005A3B82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674062" w:rsidRDefault="00674062" w:rsidP="006740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5A3B82" w:rsidRDefault="005A3B82" w:rsidP="00B0181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5A3B8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7F28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ภาระงานและผลงานทางวิชาการย้อนหลัง </w:t>
      </w:r>
      <w:r w:rsidRPr="005A3B8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A3B8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5A3B82">
        <w:rPr>
          <w:rFonts w:ascii="TH SarabunPSK" w:hAnsi="TH SarabunPSK" w:cs="TH SarabunPSK"/>
          <w:sz w:val="32"/>
          <w:szCs w:val="32"/>
          <w:cs/>
        </w:rPr>
        <w:t xml:space="preserve"> ตามหลักเกณฑ์ที่ข้อบังคับมหาวิทยาลัยเทคโนโลยี</w:t>
      </w:r>
      <w:r w:rsidR="00B0181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A3B82">
        <w:rPr>
          <w:rFonts w:ascii="TH SarabunPSK" w:hAnsi="TH SarabunPSK" w:cs="TH SarabunPSK"/>
          <w:sz w:val="32"/>
          <w:szCs w:val="32"/>
          <w:cs/>
        </w:rPr>
        <w:t>พระจอมเกล้าธนบุรีกำหนด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3B8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C078E" w:rsidRDefault="00B0181C" w:rsidP="002637D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00DD">
        <w:rPr>
          <w:rFonts w:ascii="TH SarabunPSK" w:hAnsi="TH SarabunPSK" w:cs="TH SarabunPSK"/>
          <w:sz w:val="32"/>
          <w:szCs w:val="32"/>
          <w:cs/>
        </w:rPr>
        <w:t>การปฏิบัติตามมาตรฐานภาระงานขั้นต่ำในฐานะอาจารย์ผู้สอนในมหาวิทยาลัย ตามที่สภามหาวิทยาลัยกำหนด</w:t>
      </w:r>
      <w:r w:rsidR="002F7D59">
        <w:rPr>
          <w:rFonts w:ascii="TH SarabunPSK" w:hAnsi="TH SarabunPSK" w:cs="TH SarabunPSK"/>
          <w:sz w:val="32"/>
          <w:szCs w:val="32"/>
        </w:rPr>
        <w:t xml:space="preserve">  </w:t>
      </w:r>
      <w:r w:rsidR="002637D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D0C9A">
        <w:rPr>
          <w:rFonts w:ascii="TH SarabunPSK" w:hAnsi="TH SarabunPSK" w:cs="TH SarabunPSK"/>
          <w:sz w:val="32"/>
          <w:szCs w:val="32"/>
          <w:cs/>
        </w:rPr>
        <w:t>จะต้องปฏิบัติตาม</w:t>
      </w:r>
      <w:r w:rsidR="003D0900" w:rsidRPr="003D0900">
        <w:rPr>
          <w:rFonts w:ascii="TH SarabunPSK" w:hAnsi="TH SarabunPSK" w:cs="TH SarabunPSK"/>
          <w:sz w:val="32"/>
          <w:szCs w:val="32"/>
          <w:cs/>
        </w:rPr>
        <w:t>ข้อบังคับมหาวิทยาลัยเทคโนโลยีพระจอมเกล้าธนบุรี ว่าด้วย</w:t>
      </w:r>
      <w:r w:rsidR="003D0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900" w:rsidRPr="003D0900">
        <w:rPr>
          <w:rFonts w:ascii="TH SarabunPSK" w:hAnsi="TH SarabunPSK" w:cs="TH SarabunPSK"/>
          <w:sz w:val="32"/>
          <w:szCs w:val="32"/>
          <w:cs/>
        </w:rPr>
        <w:t>มาตรฐานภาระงานทางวิชาการของผู้ดำรงตำแหน่ง อาจารย์ นักวิจัย ผู้ช่วยศาสตราจารย์ รองศาสตราจารย์ และศาสตราจารย์</w:t>
      </w:r>
      <w:r w:rsidR="003D0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900" w:rsidRPr="003D0900">
        <w:rPr>
          <w:rFonts w:ascii="TH SarabunPSK" w:hAnsi="TH SarabunPSK" w:cs="TH SarabunPSK"/>
          <w:sz w:val="32"/>
          <w:szCs w:val="32"/>
          <w:cs/>
        </w:rPr>
        <w:t>พ.ศ. 2559  ลงวันที่ 12 พฤษภาคม พ.ศ. 2559  ดังนี้</w:t>
      </w:r>
    </w:p>
    <w:p w:rsidR="003D0900" w:rsidRDefault="003D0900" w:rsidP="001D018C">
      <w:pPr>
        <w:pStyle w:val="NoSpacing"/>
        <w:numPr>
          <w:ilvl w:val="1"/>
          <w:numId w:val="3"/>
        </w:numPr>
        <w:tabs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D0900">
        <w:rPr>
          <w:rFonts w:ascii="TH SarabunPSK" w:hAnsi="TH SarabunPSK" w:cs="TH SarabunPSK"/>
          <w:sz w:val="32"/>
          <w:szCs w:val="32"/>
          <w:cs/>
        </w:rPr>
        <w:t>มหาวิทยาลัยกำหนดภาระงานของบุคลากรของมหาวิทยาลัยซึ่งดำรงตำแหน่งทางวิชาการ ดังต่อไปนี้</w:t>
      </w:r>
    </w:p>
    <w:p w:rsidR="003D0900" w:rsidRDefault="00FE634D" w:rsidP="001D018C">
      <w:pPr>
        <w:pStyle w:val="NoSpacing"/>
        <w:ind w:left="1438" w:hanging="3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D0900" w:rsidRPr="003D0900">
        <w:rPr>
          <w:rFonts w:ascii="TH SarabunPSK" w:hAnsi="TH SarabunPSK" w:cs="TH SarabunPSK"/>
          <w:sz w:val="32"/>
          <w:szCs w:val="32"/>
        </w:rPr>
        <w:t xml:space="preserve"> </w:t>
      </w:r>
      <w:r w:rsidR="003D0900" w:rsidRPr="003D0900">
        <w:rPr>
          <w:rFonts w:ascii="TH SarabunPSK" w:hAnsi="TH SarabunPSK" w:cs="TH SarabunPSK"/>
          <w:sz w:val="32"/>
          <w:szCs w:val="32"/>
          <w:cs/>
        </w:rPr>
        <w:t>ภาระงานสอน</w:t>
      </w:r>
    </w:p>
    <w:p w:rsidR="003D0900" w:rsidRDefault="00FE634D" w:rsidP="001D018C">
      <w:pPr>
        <w:pStyle w:val="NoSpacing"/>
        <w:ind w:left="1438" w:hanging="3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</w:t>
      </w:r>
      <w:r w:rsidR="003D0900" w:rsidRPr="003D0900">
        <w:rPr>
          <w:rFonts w:ascii="TH SarabunPSK" w:hAnsi="TH SarabunPSK" w:cs="TH SarabunPSK"/>
          <w:sz w:val="32"/>
          <w:szCs w:val="32"/>
        </w:rPr>
        <w:t xml:space="preserve"> </w:t>
      </w:r>
      <w:r w:rsidR="003D0900" w:rsidRPr="003D0900">
        <w:rPr>
          <w:rFonts w:ascii="TH SarabunPSK" w:hAnsi="TH SarabunPSK" w:cs="TH SarabunPSK"/>
          <w:sz w:val="32"/>
          <w:szCs w:val="32"/>
          <w:cs/>
        </w:rPr>
        <w:t>ภาระงานวิจัยและงานวิชาการอื่น</w:t>
      </w:r>
    </w:p>
    <w:p w:rsidR="003D0900" w:rsidRDefault="00FE634D" w:rsidP="001D018C">
      <w:pPr>
        <w:pStyle w:val="NoSpacing"/>
        <w:ind w:left="1438" w:hanging="3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3)</w:t>
      </w:r>
      <w:r w:rsidR="003D0900" w:rsidRPr="003D0900">
        <w:rPr>
          <w:rFonts w:ascii="TH SarabunPSK" w:hAnsi="TH SarabunPSK" w:cs="TH SarabunPSK"/>
          <w:sz w:val="32"/>
          <w:szCs w:val="32"/>
        </w:rPr>
        <w:t xml:space="preserve"> </w:t>
      </w:r>
      <w:r w:rsidR="003D0900" w:rsidRPr="003D0900">
        <w:rPr>
          <w:rFonts w:ascii="TH SarabunPSK" w:hAnsi="TH SarabunPSK" w:cs="TH SarabunPSK"/>
          <w:sz w:val="32"/>
          <w:szCs w:val="32"/>
          <w:cs/>
        </w:rPr>
        <w:t>ภาระงานบริการวิชาการ</w:t>
      </w:r>
    </w:p>
    <w:p w:rsidR="003D0900" w:rsidRDefault="00FE634D" w:rsidP="001D018C">
      <w:pPr>
        <w:pStyle w:val="NoSpacing"/>
        <w:ind w:left="1438" w:hanging="3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4)</w:t>
      </w:r>
      <w:r w:rsidR="003D0900" w:rsidRPr="003D0900">
        <w:rPr>
          <w:rFonts w:ascii="TH SarabunPSK" w:hAnsi="TH SarabunPSK" w:cs="TH SarabunPSK"/>
          <w:sz w:val="32"/>
          <w:szCs w:val="32"/>
        </w:rPr>
        <w:t xml:space="preserve"> </w:t>
      </w:r>
      <w:r w:rsidR="003D0900" w:rsidRPr="003D0900">
        <w:rPr>
          <w:rFonts w:ascii="TH SarabunPSK" w:hAnsi="TH SarabunPSK" w:cs="TH SarabunPSK"/>
          <w:sz w:val="32"/>
          <w:szCs w:val="32"/>
          <w:cs/>
        </w:rPr>
        <w:t>ภาระงานทำนุบำรุงศิลปวัฒนธรรม</w:t>
      </w:r>
      <w:r w:rsidR="002637D9">
        <w:rPr>
          <w:rFonts w:ascii="TH SarabunPSK" w:hAnsi="TH SarabunPSK" w:cs="TH SarabunPSK"/>
          <w:sz w:val="32"/>
          <w:szCs w:val="32"/>
        </w:rPr>
        <w:t xml:space="preserve"> </w:t>
      </w:r>
    </w:p>
    <w:p w:rsidR="003D0900" w:rsidRDefault="00FE634D" w:rsidP="001D018C">
      <w:pPr>
        <w:pStyle w:val="NoSpacing"/>
        <w:ind w:left="1438" w:hanging="3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5)</w:t>
      </w:r>
      <w:r w:rsidR="003D0900" w:rsidRPr="003D0900">
        <w:rPr>
          <w:rFonts w:ascii="TH SarabunPSK" w:hAnsi="TH SarabunPSK" w:cs="TH SarabunPSK"/>
          <w:sz w:val="32"/>
          <w:szCs w:val="32"/>
        </w:rPr>
        <w:t xml:space="preserve"> </w:t>
      </w:r>
      <w:r w:rsidR="003D0900" w:rsidRPr="003D0900">
        <w:rPr>
          <w:rFonts w:ascii="TH SarabunPSK" w:hAnsi="TH SarabunPSK" w:cs="TH SarabunPSK"/>
          <w:sz w:val="32"/>
          <w:szCs w:val="32"/>
          <w:cs/>
        </w:rPr>
        <w:t>ภาระงานบริหาร</w:t>
      </w:r>
    </w:p>
    <w:p w:rsidR="003D0900" w:rsidRDefault="00FE634D" w:rsidP="001D018C">
      <w:pPr>
        <w:pStyle w:val="NoSpacing"/>
        <w:ind w:left="1438" w:hanging="3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6)</w:t>
      </w:r>
      <w:r w:rsidR="003D0900" w:rsidRPr="003D0900">
        <w:rPr>
          <w:rFonts w:ascii="TH SarabunPSK" w:hAnsi="TH SarabunPSK" w:cs="TH SarabunPSK"/>
          <w:sz w:val="32"/>
          <w:szCs w:val="32"/>
        </w:rPr>
        <w:t xml:space="preserve"> </w:t>
      </w:r>
      <w:r w:rsidR="003D0900" w:rsidRPr="003D0900">
        <w:rPr>
          <w:rFonts w:ascii="TH SarabunPSK" w:hAnsi="TH SarabunPSK" w:cs="TH SarabunPSK"/>
          <w:sz w:val="32"/>
          <w:szCs w:val="32"/>
          <w:cs/>
        </w:rPr>
        <w:t>ภาระงานการหาทรัพยากรให้แก่มหาวิทยาลัย</w:t>
      </w:r>
    </w:p>
    <w:p w:rsidR="003D0900" w:rsidRDefault="003D0900" w:rsidP="001D018C">
      <w:pPr>
        <w:pStyle w:val="NoSpacing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D0900">
        <w:rPr>
          <w:rFonts w:ascii="TH SarabunPSK" w:hAnsi="TH SarabunPSK" w:cs="TH SarabunPSK"/>
          <w:sz w:val="32"/>
          <w:szCs w:val="32"/>
          <w:cs/>
        </w:rPr>
        <w:t>ทั้งนี้ ภาระงานและการประเมินผลการปฏิบัติงานให้เป็นไปตามระเบียบ ประกาศ หลักเกณฑ์ตามที่มหาวิทยาลัยกำหนด</w:t>
      </w:r>
    </w:p>
    <w:p w:rsidR="00947038" w:rsidRDefault="00947038" w:rsidP="001D018C">
      <w:pPr>
        <w:pStyle w:val="NoSpacing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D0900" w:rsidRDefault="003D0900" w:rsidP="001D018C">
      <w:pPr>
        <w:pStyle w:val="NoSpacing"/>
        <w:numPr>
          <w:ilvl w:val="1"/>
          <w:numId w:val="3"/>
        </w:numPr>
        <w:tabs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D0900">
        <w:rPr>
          <w:rFonts w:ascii="TH SarabunPSK" w:hAnsi="TH SarabunPSK" w:cs="TH SarabunPSK"/>
          <w:sz w:val="32"/>
          <w:szCs w:val="32"/>
          <w:cs/>
        </w:rPr>
        <w:t>บุคลากรของมหาวิทยาลัยซึ่งดำรงตำแหน่งทางวิชาการ ต้องมีภาระงานไม่น้อยกว่าสัปดาห์ละ 35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900">
        <w:rPr>
          <w:rFonts w:ascii="TH SarabunPSK" w:hAnsi="TH SarabunPSK" w:cs="TH SarabunPSK"/>
          <w:sz w:val="32"/>
          <w:szCs w:val="32"/>
          <w:cs/>
        </w:rPr>
        <w:t>และเป็นไปตามมาตรฐานภาระงาน</w:t>
      </w:r>
    </w:p>
    <w:p w:rsidR="003867F4" w:rsidRDefault="003867F4" w:rsidP="003867F4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867F4" w:rsidRPr="003867F4" w:rsidRDefault="003867F4" w:rsidP="003867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867F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สรุปผลการตรวจสอบ</w:t>
      </w:r>
    </w:p>
    <w:p w:rsidR="003867F4" w:rsidRDefault="003867F4" w:rsidP="003867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41275</wp:posOffset>
                </wp:positionV>
                <wp:extent cx="2667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9AD33" id="Rectangle 1" o:spid="_x0000_s1026" style="position:absolute;margin-left:7.5pt;margin-top:3.25pt;width:2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" fillcolor="white [3201]" strokecolor="black [3200]" strokeweight="1pt"/>
            </w:pict>
          </mc:Fallback>
        </mc:AlternateContent>
      </w:r>
      <w:r w:rsidRPr="003867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เป็นผู้ปฏิบัติตามมาตรฐานภาระงานของอาจารย์</w:t>
      </w:r>
    </w:p>
    <w:p w:rsidR="008F7698" w:rsidRPr="003867F4" w:rsidRDefault="008F7698" w:rsidP="003867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867F4" w:rsidRPr="003867F4" w:rsidRDefault="003867F4" w:rsidP="003867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77873" wp14:editId="0F14CA9E">
                <wp:simplePos x="0" y="0"/>
                <wp:positionH relativeFrom="column">
                  <wp:posOffset>95250</wp:posOffset>
                </wp:positionH>
                <wp:positionV relativeFrom="paragraph">
                  <wp:posOffset>46990</wp:posOffset>
                </wp:positionV>
                <wp:extent cx="2667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99ADC" id="Rectangle 2" o:spid="_x0000_s1026" style="position:absolute;margin-left:7.5pt;margin-top:3.7pt;width:21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" fillcolor="white [3201]" strokecolor="black [3200]" strokeweight="1pt"/>
            </w:pict>
          </mc:Fallback>
        </mc:AlternateContent>
      </w:r>
      <w:r w:rsidRPr="003867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ไม่เป็นผู้ปฏิบัติตามมาตรฐานภาระงานของอาจารย์</w:t>
      </w:r>
    </w:p>
    <w:p w:rsidR="003867F4" w:rsidRPr="003867F4" w:rsidRDefault="003867F4" w:rsidP="003867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67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……………………………………………………………………………………………………………….………………</w:t>
      </w:r>
    </w:p>
    <w:p w:rsidR="003867F4" w:rsidRDefault="003867F4" w:rsidP="003867F4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3867F4" w:rsidRDefault="003867F4" w:rsidP="003867F4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2E29" w:rsidRDefault="003D2E29" w:rsidP="003867F4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2E29" w:rsidRDefault="003D2E29" w:rsidP="003867F4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2E29" w:rsidRDefault="003D2E29" w:rsidP="003867F4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2E29" w:rsidRDefault="003D2E29" w:rsidP="003867F4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2E29" w:rsidRDefault="003D2E29" w:rsidP="003867F4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2E29" w:rsidRDefault="003D2E29" w:rsidP="003867F4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2E29" w:rsidRDefault="003D2E29" w:rsidP="003867F4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867F4" w:rsidRDefault="003D2E29" w:rsidP="00B50EB5">
      <w:pPr>
        <w:pStyle w:val="NoSpacing"/>
        <w:tabs>
          <w:tab w:val="left" w:pos="1134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2E2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3D2E2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หลักเกณฑ์ภาระงาน</w:t>
      </w:r>
      <w:r w:rsidRPr="003D2E29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 และการเผยแพร่ ประกอบด้วย</w:t>
      </w:r>
    </w:p>
    <w:p w:rsidR="003D2E29" w:rsidRDefault="003D2E29" w:rsidP="00B50EB5">
      <w:pPr>
        <w:pStyle w:val="NoSpacing"/>
        <w:tabs>
          <w:tab w:val="left" w:pos="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D2E29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3D2E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ตำแหน่งศาสตราจารย์</w:t>
      </w:r>
      <w:r w:rsidRPr="003D2E29">
        <w:rPr>
          <w:rFonts w:ascii="TH SarabunPSK" w:hAnsi="TH SarabunPSK" w:cs="TH SarabunPSK" w:hint="cs"/>
          <w:sz w:val="32"/>
          <w:szCs w:val="32"/>
          <w:cs/>
        </w:rPr>
        <w:t xml:space="preserve"> มีผลงานทางวิชาการ</w:t>
      </w:r>
      <w:r w:rsidRPr="003D2E29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B50EB5" w:rsidRDefault="00B50EB5" w:rsidP="00B50EB5">
      <w:pPr>
        <w:spacing w:after="0"/>
        <w:ind w:firstLine="1134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ตำราที่ได้รับการเผยแพร่ เฉลี่ยปีละ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เล่ม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</w:p>
    <w:p w:rsidR="00B50EB5" w:rsidRDefault="00B50EB5" w:rsidP="00B50EB5">
      <w:pPr>
        <w:spacing w:after="0"/>
        <w:ind w:firstLine="1134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หนังสือที่ได้รับการเผยแพร่ เฉลี่ยปีละ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เล่ม หรือ</w:t>
      </w:r>
    </w:p>
    <w:p w:rsidR="00B50EB5" w:rsidRDefault="00B50EB5" w:rsidP="00B50EB5">
      <w:pPr>
        <w:spacing w:after="0"/>
        <w:ind w:firstLine="1134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งานวิจัยที่ได้รับการเผยแพร่ เฉลี่ยปีละ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หรือ</w:t>
      </w:r>
    </w:p>
    <w:p w:rsidR="00B50EB5" w:rsidRDefault="00B50EB5" w:rsidP="00B50EB5">
      <w:pPr>
        <w:spacing w:after="0"/>
        <w:ind w:firstLine="1134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4) 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ผลงานทางวิชาการในลักษณะอื่นที่ได้รับการเผยแพร่เฉลี่ยปีละ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 หรือ</w:t>
      </w:r>
    </w:p>
    <w:p w:rsidR="00B50EB5" w:rsidRDefault="00B50EB5" w:rsidP="00B50EB5">
      <w:pPr>
        <w:spacing w:after="0"/>
        <w:ind w:firstLine="1134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5) 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บทความวิชาการที่ได้รับการเผยแพร่ เฉลี่ยปีละ</w:t>
      </w:r>
      <w:r w:rsidR="00E173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ไม่น้อยกว่า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</w:p>
    <w:p w:rsidR="00B50EB5" w:rsidRDefault="00B50EB5" w:rsidP="00B50EB5">
      <w:pPr>
        <w:spacing w:after="0"/>
        <w:ind w:firstLine="1134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6)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กรณีที่ดำรงตำแหน่งศาสตราจารย์ไม่ครบ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ปีก่อนเกษียณอายุราชการ ให้ใช้ผลงานทางวิชาการในขณะดำรงตำแหน่งก่อนหน้านั้นมานับรวมได้</w:t>
      </w:r>
    </w:p>
    <w:p w:rsidR="00593260" w:rsidRPr="00593260" w:rsidRDefault="00593260" w:rsidP="00B50EB5">
      <w:pPr>
        <w:spacing w:after="0"/>
        <w:ind w:firstLine="1134"/>
        <w:contextualSpacing/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593260" w:rsidRDefault="00593260" w:rsidP="00593260">
      <w:pPr>
        <w:pStyle w:val="NoSpacing"/>
        <w:tabs>
          <w:tab w:val="left" w:pos="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3D2E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2E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</w:t>
      </w:r>
      <w:r w:rsidRPr="003D2E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ศาสตราจารย์</w:t>
      </w:r>
      <w:r w:rsidRPr="003D2E29">
        <w:rPr>
          <w:rFonts w:ascii="TH SarabunPSK" w:hAnsi="TH SarabunPSK" w:cs="TH SarabunPSK" w:hint="cs"/>
          <w:sz w:val="32"/>
          <w:szCs w:val="32"/>
          <w:cs/>
        </w:rPr>
        <w:t xml:space="preserve"> มีผลงานทางวิชาการ</w:t>
      </w:r>
      <w:r w:rsidRPr="003D2E29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593260" w:rsidRDefault="00593260" w:rsidP="00593260">
      <w:pPr>
        <w:spacing w:after="0"/>
        <w:ind w:firstLine="1134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ตำราที่ได้รับการเผยแพร่ เฉลี่ยปีละ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เล่ม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</w:p>
    <w:p w:rsidR="00593260" w:rsidRDefault="00593260" w:rsidP="00593260">
      <w:pPr>
        <w:spacing w:after="0"/>
        <w:ind w:firstLine="1134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หนังสือที่ได้รับการเผยแพร่ เฉลี่ยปีละ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เล่ม หรือ</w:t>
      </w:r>
    </w:p>
    <w:p w:rsidR="00593260" w:rsidRDefault="00593260" w:rsidP="00593260">
      <w:pPr>
        <w:spacing w:after="0"/>
        <w:ind w:firstLine="1134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งานวิจัยที่ได้รับการเผยแพร่ เฉลี่ยปีละ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หรือ</w:t>
      </w:r>
    </w:p>
    <w:p w:rsidR="00593260" w:rsidRDefault="00593260" w:rsidP="00593260">
      <w:pPr>
        <w:spacing w:after="0"/>
        <w:ind w:firstLine="1134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4) 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ผลงานทางวิชาการในลักษณะอื่นที่ได้รับการเผยแพร่เฉลี่ยปีละ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 หรือ</w:t>
      </w:r>
    </w:p>
    <w:p w:rsidR="00593260" w:rsidRDefault="00593260" w:rsidP="00593260">
      <w:pPr>
        <w:spacing w:after="0"/>
        <w:ind w:firstLine="1134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5) 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บทความวิชาการที่ได้รับการเผยแพร่ เฉลี่ยปีละ</w:t>
      </w:r>
      <w:r w:rsidR="00E173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ไม่น้อยกว่า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</w:p>
    <w:p w:rsidR="00593260" w:rsidRPr="00B50EB5" w:rsidRDefault="00593260" w:rsidP="00593260">
      <w:pPr>
        <w:spacing w:after="0"/>
        <w:ind w:firstLine="1134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6)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กรณีที่ดำรงตำแหน่งศาสตราจารย์ไม่ครบ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B50E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ปีก่อนเกษียณอายุราชการ ให้ใช้ผลงานทางวิชาการในขณะดำรงตำแหน่งก่อนหน้านั้นมานับรวมได้</w:t>
      </w:r>
    </w:p>
    <w:p w:rsidR="003867F4" w:rsidRDefault="003867F4" w:rsidP="00B50EB5">
      <w:pPr>
        <w:pStyle w:val="NoSpacing"/>
        <w:tabs>
          <w:tab w:val="left" w:pos="1134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D2621" w:rsidRDefault="000D2621" w:rsidP="000D26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D262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ผลงานทางวิชาการของผู้เสนอขอต่อเวลาราชการ</w:t>
      </w:r>
      <w:r w:rsidRPr="000D26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(</w:t>
      </w:r>
      <w:r w:rsidRPr="000D26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แนบหลักฐานประกอบการพิจารณา)</w:t>
      </w:r>
    </w:p>
    <w:p w:rsidR="000D2621" w:rsidRPr="00CB7929" w:rsidRDefault="000D2621" w:rsidP="000D2621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B792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ตำราที่ได้รับการเผยแพร่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24"/>
        <w:gridCol w:w="3246"/>
        <w:gridCol w:w="1984"/>
        <w:gridCol w:w="1985"/>
        <w:gridCol w:w="1701"/>
      </w:tblGrid>
      <w:tr w:rsidR="00470214" w:rsidTr="007A687A">
        <w:tc>
          <w:tcPr>
            <w:tcW w:w="724" w:type="dxa"/>
            <w:vMerge w:val="restart"/>
            <w:vAlign w:val="center"/>
          </w:tcPr>
          <w:p w:rsidR="00470214" w:rsidRPr="007A687A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6" w:type="dxa"/>
            <w:vMerge w:val="restart"/>
            <w:vAlign w:val="center"/>
          </w:tcPr>
          <w:p w:rsidR="00470214" w:rsidRPr="007A687A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ชื่อตำรา/ ปีที่ผลิต/ การเผยแพร่</w:t>
            </w:r>
          </w:p>
        </w:tc>
        <w:tc>
          <w:tcPr>
            <w:tcW w:w="3969" w:type="dxa"/>
            <w:gridSpan w:val="2"/>
            <w:vAlign w:val="center"/>
          </w:tcPr>
          <w:p w:rsidR="00470214" w:rsidRPr="007A687A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701" w:type="dxa"/>
            <w:vMerge w:val="restart"/>
            <w:vAlign w:val="center"/>
          </w:tcPr>
          <w:p w:rsidR="00470214" w:rsidRPr="007A687A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0214" w:rsidTr="007A687A">
        <w:tc>
          <w:tcPr>
            <w:tcW w:w="724" w:type="dxa"/>
            <w:vMerge/>
          </w:tcPr>
          <w:p w:rsidR="00470214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vMerge/>
          </w:tcPr>
          <w:p w:rsidR="00470214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0214" w:rsidRPr="007A687A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85" w:type="dxa"/>
          </w:tcPr>
          <w:p w:rsidR="00470214" w:rsidRPr="007A687A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1701" w:type="dxa"/>
            <w:vMerge/>
          </w:tcPr>
          <w:p w:rsidR="00470214" w:rsidRPr="007A687A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0214" w:rsidTr="007A687A">
        <w:tc>
          <w:tcPr>
            <w:tcW w:w="724" w:type="dxa"/>
          </w:tcPr>
          <w:p w:rsidR="00470214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470214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0214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70214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0214" w:rsidRDefault="00470214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77" w:rsidTr="007A687A">
        <w:tc>
          <w:tcPr>
            <w:tcW w:w="724" w:type="dxa"/>
          </w:tcPr>
          <w:p w:rsidR="00193A77" w:rsidRDefault="00193A77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193A77" w:rsidRDefault="00193A77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3A77" w:rsidRDefault="00193A77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93A77" w:rsidRDefault="00193A77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3A77" w:rsidRDefault="00193A77" w:rsidP="003F4932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2621" w:rsidRDefault="000D2621" w:rsidP="00B50EB5">
      <w:pPr>
        <w:pStyle w:val="NoSpacing"/>
        <w:tabs>
          <w:tab w:val="left" w:pos="1134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065D1" w:rsidRPr="000065D1" w:rsidRDefault="000065D1" w:rsidP="000065D1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</w:t>
      </w:r>
      <w:r w:rsidRPr="000065D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ที่ได้รับการเผยแพร่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24"/>
        <w:gridCol w:w="3246"/>
        <w:gridCol w:w="1984"/>
        <w:gridCol w:w="1985"/>
        <w:gridCol w:w="1701"/>
      </w:tblGrid>
      <w:tr w:rsidR="000065D1" w:rsidTr="000318A9">
        <w:tc>
          <w:tcPr>
            <w:tcW w:w="724" w:type="dxa"/>
            <w:vMerge w:val="restart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6" w:type="dxa"/>
            <w:vMerge w:val="restart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ชื่อตำรา/ ปีที่ผลิต/ การเผยแพร่</w:t>
            </w:r>
          </w:p>
        </w:tc>
        <w:tc>
          <w:tcPr>
            <w:tcW w:w="3969" w:type="dxa"/>
            <w:gridSpan w:val="2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701" w:type="dxa"/>
            <w:vMerge w:val="restart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65D1" w:rsidTr="000318A9">
        <w:tc>
          <w:tcPr>
            <w:tcW w:w="724" w:type="dxa"/>
            <w:vMerge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vMerge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85" w:type="dxa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1701" w:type="dxa"/>
            <w:vMerge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65D1" w:rsidTr="000318A9">
        <w:tc>
          <w:tcPr>
            <w:tcW w:w="72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5D1" w:rsidTr="000318A9">
        <w:tc>
          <w:tcPr>
            <w:tcW w:w="72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65D1" w:rsidRDefault="000065D1" w:rsidP="000065D1">
      <w:pPr>
        <w:pStyle w:val="NoSpacing"/>
        <w:tabs>
          <w:tab w:val="left" w:pos="1134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065D1" w:rsidRPr="000065D1" w:rsidRDefault="000065D1" w:rsidP="000065D1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งานวิจัย</w:t>
      </w:r>
      <w:r w:rsidRPr="000065D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ที่ได้รับการเผยแพร่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24"/>
        <w:gridCol w:w="3246"/>
        <w:gridCol w:w="1984"/>
        <w:gridCol w:w="1985"/>
        <w:gridCol w:w="1701"/>
      </w:tblGrid>
      <w:tr w:rsidR="000065D1" w:rsidTr="000318A9">
        <w:tc>
          <w:tcPr>
            <w:tcW w:w="724" w:type="dxa"/>
            <w:vMerge w:val="restart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6" w:type="dxa"/>
            <w:vMerge w:val="restart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ชื่อตำรา/ ปีที่ผลิต/ การเผยแพร่</w:t>
            </w:r>
          </w:p>
        </w:tc>
        <w:tc>
          <w:tcPr>
            <w:tcW w:w="3969" w:type="dxa"/>
            <w:gridSpan w:val="2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701" w:type="dxa"/>
            <w:vMerge w:val="restart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65D1" w:rsidTr="000318A9">
        <w:tc>
          <w:tcPr>
            <w:tcW w:w="724" w:type="dxa"/>
            <w:vMerge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vMerge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85" w:type="dxa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1701" w:type="dxa"/>
            <w:vMerge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65D1" w:rsidTr="000318A9">
        <w:tc>
          <w:tcPr>
            <w:tcW w:w="72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5D1" w:rsidTr="000318A9">
        <w:tc>
          <w:tcPr>
            <w:tcW w:w="72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65D1" w:rsidRPr="000065D1" w:rsidRDefault="000065D1" w:rsidP="000065D1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ผลงานทางวิชาการในลักษณะอื่น</w:t>
      </w:r>
      <w:r w:rsidRPr="000065D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ที่ได้รับการเผยแพร่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24"/>
        <w:gridCol w:w="3246"/>
        <w:gridCol w:w="1984"/>
        <w:gridCol w:w="1985"/>
        <w:gridCol w:w="1701"/>
      </w:tblGrid>
      <w:tr w:rsidR="000065D1" w:rsidTr="000318A9">
        <w:tc>
          <w:tcPr>
            <w:tcW w:w="724" w:type="dxa"/>
            <w:vMerge w:val="restart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6" w:type="dxa"/>
            <w:vMerge w:val="restart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ชื่อตำรา/ ปีที่ผลิต/ การเผยแพร่</w:t>
            </w:r>
          </w:p>
        </w:tc>
        <w:tc>
          <w:tcPr>
            <w:tcW w:w="3969" w:type="dxa"/>
            <w:gridSpan w:val="2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701" w:type="dxa"/>
            <w:vMerge w:val="restart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65D1" w:rsidTr="000318A9">
        <w:tc>
          <w:tcPr>
            <w:tcW w:w="724" w:type="dxa"/>
            <w:vMerge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vMerge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85" w:type="dxa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1701" w:type="dxa"/>
            <w:vMerge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65D1" w:rsidTr="000318A9">
        <w:tc>
          <w:tcPr>
            <w:tcW w:w="72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5D1" w:rsidTr="000318A9">
        <w:tc>
          <w:tcPr>
            <w:tcW w:w="72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65D1" w:rsidRDefault="000065D1" w:rsidP="000065D1">
      <w:pPr>
        <w:pStyle w:val="NoSpacing"/>
        <w:tabs>
          <w:tab w:val="left" w:pos="1134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065D1" w:rsidRPr="001E4DAF" w:rsidRDefault="001E4DAF" w:rsidP="001E4DAF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บทความทางวิชาการ</w:t>
      </w:r>
      <w:r w:rsidR="000065D1" w:rsidRPr="001E4DA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ที่ได้รับการเผยแพร่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24"/>
        <w:gridCol w:w="3246"/>
        <w:gridCol w:w="1984"/>
        <w:gridCol w:w="1985"/>
        <w:gridCol w:w="1701"/>
      </w:tblGrid>
      <w:tr w:rsidR="000065D1" w:rsidTr="000318A9">
        <w:tc>
          <w:tcPr>
            <w:tcW w:w="724" w:type="dxa"/>
            <w:vMerge w:val="restart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6" w:type="dxa"/>
            <w:vMerge w:val="restart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ชื่อตำรา/ ปีที่ผลิต/ การเผยแพร่</w:t>
            </w:r>
          </w:p>
        </w:tc>
        <w:tc>
          <w:tcPr>
            <w:tcW w:w="3969" w:type="dxa"/>
            <w:gridSpan w:val="2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701" w:type="dxa"/>
            <w:vMerge w:val="restart"/>
            <w:vAlign w:val="center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65D1" w:rsidTr="000318A9">
        <w:tc>
          <w:tcPr>
            <w:tcW w:w="724" w:type="dxa"/>
            <w:vMerge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vMerge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85" w:type="dxa"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8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1701" w:type="dxa"/>
            <w:vMerge/>
          </w:tcPr>
          <w:p w:rsidR="000065D1" w:rsidRPr="007A687A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65D1" w:rsidTr="000318A9">
        <w:tc>
          <w:tcPr>
            <w:tcW w:w="72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5D1" w:rsidTr="000318A9">
        <w:tc>
          <w:tcPr>
            <w:tcW w:w="72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5D1" w:rsidRDefault="000065D1" w:rsidP="000318A9">
            <w:pPr>
              <w:pStyle w:val="NoSpacing"/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5EBC" w:rsidRDefault="00175EBC" w:rsidP="00175E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5EBC" w:rsidRPr="003867F4" w:rsidRDefault="00175EBC" w:rsidP="00175EB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867F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สรุปผลการตรวจสอบ</w:t>
      </w:r>
    </w:p>
    <w:p w:rsidR="00175EBC" w:rsidRDefault="00175EBC" w:rsidP="00175EB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1F7E1" wp14:editId="7E3F24A3">
                <wp:simplePos x="0" y="0"/>
                <wp:positionH relativeFrom="column">
                  <wp:posOffset>95250</wp:posOffset>
                </wp:positionH>
                <wp:positionV relativeFrom="paragraph">
                  <wp:posOffset>41275</wp:posOffset>
                </wp:positionV>
                <wp:extent cx="2667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69418" id="Rectangle 3" o:spid="_x0000_s1026" style="position:absolute;margin-left:7.5pt;margin-top:3.25pt;width:21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" fillcolor="white [3201]" strokecolor="black [3200]" strokeweight="1pt"/>
            </w:pict>
          </mc:Fallback>
        </mc:AlternateContent>
      </w:r>
      <w:r w:rsidRPr="003867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เป็นผู้</w:t>
      </w:r>
      <w:r w:rsidR="00580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มีผลงานทางวิชาการ</w:t>
      </w:r>
      <w:r w:rsidR="005807B7" w:rsidRPr="005807B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ครบ</w:t>
      </w:r>
      <w:r w:rsidR="00580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ตามหลักเกณฑ์ที่ ก.พ.อ. กำหนด</w:t>
      </w:r>
    </w:p>
    <w:p w:rsidR="00175EBC" w:rsidRPr="003867F4" w:rsidRDefault="00175EBC" w:rsidP="00175EB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807B7" w:rsidRDefault="00175EBC" w:rsidP="005807B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D805E" wp14:editId="1EE2796E">
                <wp:simplePos x="0" y="0"/>
                <wp:positionH relativeFrom="column">
                  <wp:posOffset>95250</wp:posOffset>
                </wp:positionH>
                <wp:positionV relativeFrom="paragraph">
                  <wp:posOffset>46990</wp:posOffset>
                </wp:positionV>
                <wp:extent cx="2667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5766B" id="Rectangle 4" o:spid="_x0000_s1026" style="position:absolute;margin-left:7.5pt;margin-top:3.7pt;width:21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" fillcolor="white [3201]" strokecolor="black [3200]" strokeweight="1pt"/>
            </w:pict>
          </mc:Fallback>
        </mc:AlternateContent>
      </w:r>
      <w:r w:rsidR="005807B7" w:rsidRPr="003867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เป็นผู้</w:t>
      </w:r>
      <w:r w:rsidR="00580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มีผลงานทางวิชาการ</w:t>
      </w:r>
      <w:r w:rsidR="005807B7" w:rsidRPr="005807B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ไม่ครบ</w:t>
      </w:r>
      <w:r w:rsidR="00580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ตามหลักเกณฑ์ที่ ก.พ.อ. กำหนด</w:t>
      </w:r>
    </w:p>
    <w:p w:rsidR="00175EBC" w:rsidRPr="003867F4" w:rsidRDefault="00175EBC" w:rsidP="00175EB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67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……………………………………………………………………………………………………………….………………</w:t>
      </w:r>
    </w:p>
    <w:p w:rsidR="00175EBC" w:rsidRDefault="00175EBC" w:rsidP="00175EBC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175EBC" w:rsidRDefault="00175EBC" w:rsidP="000065D1">
      <w:pPr>
        <w:pStyle w:val="NoSpacing"/>
        <w:tabs>
          <w:tab w:val="left" w:pos="1134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C2ACC" w:rsidRDefault="008C2ACC" w:rsidP="008C2ACC">
      <w:pPr>
        <w:pStyle w:val="NoSpacing"/>
        <w:tabs>
          <w:tab w:val="left" w:pos="1134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การเป็นผู้มีคุณธรรมและจริยธรรม</w:t>
      </w:r>
    </w:p>
    <w:p w:rsidR="008C2ACC" w:rsidRDefault="008C2ACC" w:rsidP="008C2ACC">
      <w:pPr>
        <w:pStyle w:val="NoSpacing"/>
        <w:tabs>
          <w:tab w:val="left" w:pos="1134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ตามความเห็นของคณะ เห็นว่า 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C2ACC" w:rsidRDefault="008C2ACC" w:rsidP="008C2ACC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4B7C5A" w:rsidRDefault="004B7C5A" w:rsidP="004B7C5A">
      <w:pPr>
        <w:pStyle w:val="NoSpacing"/>
        <w:tabs>
          <w:tab w:val="left" w:pos="1134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B7C5A" w:rsidRPr="004B7C5A" w:rsidRDefault="004B7C5A" w:rsidP="004B7C5A">
      <w:pPr>
        <w:pStyle w:val="NoSpacing"/>
        <w:tabs>
          <w:tab w:val="left" w:pos="1134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C5A">
        <w:rPr>
          <w:rFonts w:ascii="TH SarabunPSK" w:hAnsi="TH SarabunPSK" w:cs="TH SarabunPSK" w:hint="cs"/>
          <w:b/>
          <w:bCs/>
          <w:sz w:val="32"/>
          <w:szCs w:val="32"/>
          <w:cs/>
        </w:rPr>
        <w:t>4. สุขภาพ</w:t>
      </w:r>
    </w:p>
    <w:p w:rsidR="004B7C5A" w:rsidRDefault="004B7C5A" w:rsidP="004B7C5A">
      <w:pPr>
        <w:pStyle w:val="NoSpacing"/>
        <w:tabs>
          <w:tab w:val="left" w:pos="1134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ตามความเห็นของคณะ เห็นว่า 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B7C5A" w:rsidRDefault="004B7C5A" w:rsidP="004B7C5A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3867F4" w:rsidRDefault="003867F4" w:rsidP="00B50EB5">
      <w:pPr>
        <w:pStyle w:val="NoSpacing"/>
        <w:tabs>
          <w:tab w:val="left" w:pos="1134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407B6" w:rsidRDefault="009407B6" w:rsidP="00B50EB5">
      <w:pPr>
        <w:pStyle w:val="NoSpacing"/>
        <w:tabs>
          <w:tab w:val="left" w:pos="1134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07B6">
        <w:rPr>
          <w:rFonts w:ascii="TH SarabunPSK" w:hAnsi="TH SarabunPSK" w:cs="TH SarabunPSK" w:hint="cs"/>
          <w:b/>
          <w:bCs/>
          <w:sz w:val="32"/>
          <w:szCs w:val="32"/>
          <w:cs/>
        </w:rPr>
        <w:t>5. ข้อตกลงภาระงานที่ผู้ขอต่อเวลาราชการจะปฏิบัติในระยะเวลา 5 ปี</w:t>
      </w:r>
    </w:p>
    <w:p w:rsidR="009407B6" w:rsidRDefault="009407B6" w:rsidP="009407B6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9407B6" w:rsidRDefault="009407B6" w:rsidP="009407B6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9407B6" w:rsidRDefault="009407B6" w:rsidP="00B50EB5">
      <w:pPr>
        <w:pStyle w:val="NoSpacing"/>
        <w:tabs>
          <w:tab w:val="left" w:pos="1134"/>
        </w:tabs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07B6" w:rsidRDefault="009407B6" w:rsidP="00B50EB5">
      <w:pPr>
        <w:pStyle w:val="NoSpacing"/>
        <w:tabs>
          <w:tab w:val="left" w:pos="1134"/>
        </w:tabs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ได้ผ่านความเห็นชอบของคณะกรรมการประจำ</w:t>
      </w:r>
      <w:r w:rsidR="00C355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หน่วยงาน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ในคราวประชุมครั้งที่.......... เมื่อวันที่.........................................แล้ว</w:t>
      </w:r>
    </w:p>
    <w:p w:rsidR="009407B6" w:rsidRDefault="009407B6" w:rsidP="00B50EB5">
      <w:pPr>
        <w:pStyle w:val="NoSpacing"/>
        <w:tabs>
          <w:tab w:val="left" w:pos="1134"/>
        </w:tabs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7AFD" w:rsidRDefault="00297AFD" w:rsidP="00297AF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915F9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297AFD" w:rsidRDefault="00297AFD" w:rsidP="00297AFD">
      <w:pPr>
        <w:pStyle w:val="NoSpacing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915F96">
        <w:rPr>
          <w:rFonts w:ascii="TH SarabunPSK" w:hAnsi="TH SarabunPSK" w:cs="TH SarabunPSK"/>
          <w:sz w:val="32"/>
          <w:szCs w:val="32"/>
        </w:rPr>
        <w:t>(.................................................................)</w:t>
      </w:r>
    </w:p>
    <w:p w:rsidR="00297AFD" w:rsidRDefault="00297AFD" w:rsidP="00297AFD">
      <w:pPr>
        <w:pStyle w:val="NoSpacing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F96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15F96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9407B6" w:rsidRPr="00297AFD" w:rsidRDefault="00297AFD" w:rsidP="00297AFD">
      <w:pPr>
        <w:pStyle w:val="NoSpacing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15F96">
        <w:rPr>
          <w:rFonts w:ascii="TH SarabunPSK" w:hAnsi="TH SarabunPSK" w:cs="TH SarabunPSK"/>
          <w:sz w:val="32"/>
          <w:szCs w:val="32"/>
          <w:cs/>
        </w:rPr>
        <w:t>วันที่.....</w:t>
      </w:r>
      <w:r>
        <w:rPr>
          <w:rFonts w:ascii="TH SarabunPSK" w:hAnsi="TH SarabunPSK" w:cs="TH SarabunPSK"/>
          <w:sz w:val="32"/>
          <w:szCs w:val="32"/>
          <w:cs/>
        </w:rPr>
        <w:t>.......เดือน............</w:t>
      </w:r>
      <w:r w:rsidRPr="00915F96">
        <w:rPr>
          <w:rFonts w:ascii="TH SarabunPSK" w:hAnsi="TH SarabunPSK" w:cs="TH SarabunPSK"/>
          <w:sz w:val="32"/>
          <w:szCs w:val="32"/>
          <w:cs/>
        </w:rPr>
        <w:t>...............พ.ศ.................</w:t>
      </w:r>
    </w:p>
    <w:sectPr w:rsidR="009407B6" w:rsidRPr="00297A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9C" w:rsidRDefault="0045069C" w:rsidP="00834E6E">
      <w:pPr>
        <w:spacing w:after="0" w:line="240" w:lineRule="auto"/>
      </w:pPr>
      <w:r>
        <w:separator/>
      </w:r>
    </w:p>
  </w:endnote>
  <w:endnote w:type="continuationSeparator" w:id="0">
    <w:p w:rsidR="0045069C" w:rsidRDefault="0045069C" w:rsidP="0083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9C" w:rsidRDefault="0045069C" w:rsidP="00834E6E">
      <w:pPr>
        <w:spacing w:after="0" w:line="240" w:lineRule="auto"/>
      </w:pPr>
      <w:r>
        <w:separator/>
      </w:r>
    </w:p>
  </w:footnote>
  <w:footnote w:type="continuationSeparator" w:id="0">
    <w:p w:rsidR="0045069C" w:rsidRDefault="0045069C" w:rsidP="0083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322638"/>
      <w:docPartObj>
        <w:docPartGallery w:val="Page Numbers (Top of Page)"/>
        <w:docPartUnique/>
      </w:docPartObj>
    </w:sdtPr>
    <w:sdtEndPr/>
    <w:sdtContent>
      <w:p w:rsidR="00D368E2" w:rsidRDefault="00D368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7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68E2" w:rsidRDefault="00D36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688"/>
    <w:multiLevelType w:val="hybridMultilevel"/>
    <w:tmpl w:val="F650E918"/>
    <w:lvl w:ilvl="0" w:tplc="A95CC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744E7"/>
    <w:multiLevelType w:val="hybridMultilevel"/>
    <w:tmpl w:val="F650E918"/>
    <w:lvl w:ilvl="0" w:tplc="A95CC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007377"/>
    <w:multiLevelType w:val="hybridMultilevel"/>
    <w:tmpl w:val="F650E918"/>
    <w:lvl w:ilvl="0" w:tplc="A95CC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70D4E"/>
    <w:multiLevelType w:val="hybridMultilevel"/>
    <w:tmpl w:val="E312C86C"/>
    <w:lvl w:ilvl="0" w:tplc="B6E89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0825BC"/>
    <w:multiLevelType w:val="hybridMultilevel"/>
    <w:tmpl w:val="F650E918"/>
    <w:lvl w:ilvl="0" w:tplc="A95CC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F6A6A"/>
    <w:multiLevelType w:val="hybridMultilevel"/>
    <w:tmpl w:val="F650E918"/>
    <w:lvl w:ilvl="0" w:tplc="A95CC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871E5"/>
    <w:multiLevelType w:val="multilevel"/>
    <w:tmpl w:val="44EECD1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7" w15:restartNumberingAfterBreak="0">
    <w:nsid w:val="79E06ADA"/>
    <w:multiLevelType w:val="multilevel"/>
    <w:tmpl w:val="070A5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62"/>
    <w:rsid w:val="000065D1"/>
    <w:rsid w:val="000A54A5"/>
    <w:rsid w:val="000D2621"/>
    <w:rsid w:val="00175EBC"/>
    <w:rsid w:val="00193A77"/>
    <w:rsid w:val="001C10BB"/>
    <w:rsid w:val="001D018C"/>
    <w:rsid w:val="001E4DAF"/>
    <w:rsid w:val="00211ED4"/>
    <w:rsid w:val="002637D9"/>
    <w:rsid w:val="00297AFD"/>
    <w:rsid w:val="002C078E"/>
    <w:rsid w:val="002F7D59"/>
    <w:rsid w:val="003867F4"/>
    <w:rsid w:val="003C00DD"/>
    <w:rsid w:val="003C492A"/>
    <w:rsid w:val="003D0900"/>
    <w:rsid w:val="003D2E29"/>
    <w:rsid w:val="003F4932"/>
    <w:rsid w:val="0045069C"/>
    <w:rsid w:val="00470214"/>
    <w:rsid w:val="004B7C5A"/>
    <w:rsid w:val="00511B21"/>
    <w:rsid w:val="0055758B"/>
    <w:rsid w:val="005807B7"/>
    <w:rsid w:val="00593260"/>
    <w:rsid w:val="005A3B82"/>
    <w:rsid w:val="00623A45"/>
    <w:rsid w:val="00674062"/>
    <w:rsid w:val="00685FB3"/>
    <w:rsid w:val="006943C5"/>
    <w:rsid w:val="00751F70"/>
    <w:rsid w:val="007A687A"/>
    <w:rsid w:val="007C6405"/>
    <w:rsid w:val="007D0C9A"/>
    <w:rsid w:val="007F28ED"/>
    <w:rsid w:val="00817CB4"/>
    <w:rsid w:val="00834E6E"/>
    <w:rsid w:val="008A20D7"/>
    <w:rsid w:val="008C2ACC"/>
    <w:rsid w:val="008C7F34"/>
    <w:rsid w:val="008F7698"/>
    <w:rsid w:val="009407B6"/>
    <w:rsid w:val="00947038"/>
    <w:rsid w:val="00967DEA"/>
    <w:rsid w:val="00971449"/>
    <w:rsid w:val="009A1752"/>
    <w:rsid w:val="00B0181C"/>
    <w:rsid w:val="00B50EB5"/>
    <w:rsid w:val="00C3558A"/>
    <w:rsid w:val="00C441A9"/>
    <w:rsid w:val="00CB4A41"/>
    <w:rsid w:val="00CB7929"/>
    <w:rsid w:val="00D368E2"/>
    <w:rsid w:val="00D6375E"/>
    <w:rsid w:val="00D75124"/>
    <w:rsid w:val="00DA5DA4"/>
    <w:rsid w:val="00E1731A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3EF38-8F0E-4335-856A-2B849912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062"/>
    <w:pPr>
      <w:spacing w:after="0" w:line="240" w:lineRule="auto"/>
    </w:pPr>
  </w:style>
  <w:style w:type="table" w:styleId="TableGrid">
    <w:name w:val="Table Grid"/>
    <w:basedOn w:val="TableNormal"/>
    <w:uiPriority w:val="39"/>
    <w:rsid w:val="0067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6E"/>
  </w:style>
  <w:style w:type="paragraph" w:styleId="Footer">
    <w:name w:val="footer"/>
    <w:basedOn w:val="Normal"/>
    <w:link w:val="FooterChar"/>
    <w:uiPriority w:val="99"/>
    <w:unhideWhenUsed/>
    <w:rsid w:val="0083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6E"/>
  </w:style>
  <w:style w:type="paragraph" w:styleId="BalloonText">
    <w:name w:val="Balloon Text"/>
    <w:basedOn w:val="Normal"/>
    <w:link w:val="BalloonTextChar"/>
    <w:uiPriority w:val="99"/>
    <w:semiHidden/>
    <w:unhideWhenUsed/>
    <w:rsid w:val="00D368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E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16D2-8528-474A-878B-31A743C3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2016-12-26T07:22:00Z</cp:lastPrinted>
  <dcterms:created xsi:type="dcterms:W3CDTF">2016-12-09T08:43:00Z</dcterms:created>
  <dcterms:modified xsi:type="dcterms:W3CDTF">2017-02-07T02:42:00Z</dcterms:modified>
</cp:coreProperties>
</file>